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022" w:rsidRPr="00F12914" w:rsidRDefault="00863022" w:rsidP="00BF3E44">
      <w:pPr>
        <w:ind w:leftChars="-375" w:left="-45" w:hangingChars="281" w:hanging="855"/>
        <w:jc w:val="center"/>
        <w:rPr>
          <w:rFonts w:ascii="標楷體" w:eastAsia="標楷體" w:hAnsi="標楷體"/>
          <w:b/>
          <w:bCs/>
          <w:spacing w:val="-8"/>
          <w:sz w:val="20"/>
          <w:szCs w:val="20"/>
        </w:rPr>
      </w:pPr>
      <w:r>
        <w:rPr>
          <w:rFonts w:ascii="標楷體" w:eastAsia="標楷體" w:hAnsi="標楷體" w:cs="標楷體"/>
          <w:b/>
          <w:bCs/>
          <w:spacing w:val="-8"/>
          <w:sz w:val="32"/>
          <w:szCs w:val="32"/>
        </w:rPr>
        <w:t xml:space="preserve">  </w:t>
      </w:r>
      <w:r w:rsidRPr="00F12914">
        <w:rPr>
          <w:rFonts w:ascii="標楷體" w:eastAsia="標楷體" w:hAnsi="標楷體" w:cs="標楷體" w:hint="eastAsia"/>
          <w:b/>
          <w:bCs/>
          <w:spacing w:val="-8"/>
          <w:sz w:val="32"/>
          <w:szCs w:val="32"/>
        </w:rPr>
        <w:t>高雄市政府</w:t>
      </w:r>
      <w:r w:rsidR="00CF1BA2">
        <w:rPr>
          <w:rFonts w:ascii="標楷體" w:eastAsia="標楷體" w:hAnsi="標楷體" w:cs="標楷體"/>
          <w:b/>
          <w:bCs/>
          <w:spacing w:val="-8"/>
          <w:sz w:val="32"/>
          <w:szCs w:val="32"/>
        </w:rPr>
        <w:t>10</w:t>
      </w:r>
      <w:r w:rsidR="00CF1BA2">
        <w:rPr>
          <w:rFonts w:ascii="標楷體" w:eastAsia="標楷體" w:hAnsi="標楷體" w:cs="標楷體" w:hint="eastAsia"/>
          <w:b/>
          <w:bCs/>
          <w:spacing w:val="-8"/>
          <w:sz w:val="32"/>
          <w:szCs w:val="32"/>
        </w:rPr>
        <w:t>4</w:t>
      </w:r>
      <w:r w:rsidRPr="00F12914">
        <w:rPr>
          <w:rFonts w:ascii="標楷體" w:eastAsia="標楷體" w:hAnsi="標楷體" w:cs="標楷體" w:hint="eastAsia"/>
          <w:b/>
          <w:bCs/>
          <w:spacing w:val="-8"/>
          <w:sz w:val="32"/>
          <w:szCs w:val="32"/>
        </w:rPr>
        <w:t>年度暑期提供本市大學院校學生市政實習一覽表</w:t>
      </w:r>
      <w:bookmarkStart w:id="0" w:name="_GoBack"/>
      <w:bookmarkEnd w:id="0"/>
      <w:r w:rsidRPr="00F12914">
        <w:rPr>
          <w:rFonts w:ascii="標楷體" w:eastAsia="標楷體" w:hAnsi="標楷體" w:cs="標楷體" w:hint="eastAsia"/>
          <w:b/>
          <w:bCs/>
          <w:spacing w:val="-8"/>
          <w:sz w:val="32"/>
          <w:szCs w:val="32"/>
        </w:rPr>
        <w:t>（局處）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0"/>
        <w:gridCol w:w="1418"/>
        <w:gridCol w:w="2268"/>
        <w:gridCol w:w="2322"/>
        <w:gridCol w:w="2497"/>
      </w:tblGrid>
      <w:tr w:rsidR="00863022" w:rsidRPr="00CC7009" w:rsidTr="00E44146">
        <w:trPr>
          <w:tblHeader/>
          <w:jc w:val="center"/>
        </w:trPr>
        <w:tc>
          <w:tcPr>
            <w:tcW w:w="1560" w:type="dxa"/>
          </w:tcPr>
          <w:p w:rsidR="00863022" w:rsidRDefault="00863022" w:rsidP="0058076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C700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機關</w:t>
            </w:r>
          </w:p>
          <w:p w:rsidR="00863022" w:rsidRPr="00CC7009" w:rsidRDefault="00863022" w:rsidP="0058076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C700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局處</w:t>
            </w:r>
          </w:p>
        </w:tc>
        <w:tc>
          <w:tcPr>
            <w:tcW w:w="1418" w:type="dxa"/>
          </w:tcPr>
          <w:p w:rsidR="00863022" w:rsidRDefault="00863022" w:rsidP="0058076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需求</w:t>
            </w:r>
          </w:p>
          <w:p w:rsidR="00863022" w:rsidRPr="00D85A8C" w:rsidRDefault="00863022" w:rsidP="0058076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85A8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人數</w:t>
            </w:r>
          </w:p>
        </w:tc>
        <w:tc>
          <w:tcPr>
            <w:tcW w:w="2268" w:type="dxa"/>
            <w:vAlign w:val="center"/>
          </w:tcPr>
          <w:p w:rsidR="00863022" w:rsidRDefault="00863022" w:rsidP="0058076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85A8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預計實習</w:t>
            </w:r>
          </w:p>
          <w:p w:rsidR="00863022" w:rsidRPr="00D85A8C" w:rsidRDefault="00863022" w:rsidP="0058076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85A8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地點</w:t>
            </w:r>
          </w:p>
        </w:tc>
        <w:tc>
          <w:tcPr>
            <w:tcW w:w="2322" w:type="dxa"/>
            <w:vAlign w:val="center"/>
          </w:tcPr>
          <w:p w:rsidR="00863022" w:rsidRDefault="00863022" w:rsidP="0058076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預計分配</w:t>
            </w:r>
          </w:p>
          <w:p w:rsidR="00863022" w:rsidRPr="00D85A8C" w:rsidRDefault="00863022" w:rsidP="0058076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科室</w:t>
            </w:r>
          </w:p>
        </w:tc>
        <w:tc>
          <w:tcPr>
            <w:tcW w:w="2497" w:type="dxa"/>
          </w:tcPr>
          <w:p w:rsidR="00863022" w:rsidRPr="00CC7009" w:rsidRDefault="00863022" w:rsidP="0058076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C700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備註</w:t>
            </w: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575177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575177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工務局</w:t>
            </w:r>
          </w:p>
        </w:tc>
        <w:tc>
          <w:tcPr>
            <w:tcW w:w="1418" w:type="dxa"/>
            <w:vAlign w:val="center"/>
          </w:tcPr>
          <w:p w:rsidR="00863022" w:rsidRPr="00575177" w:rsidRDefault="00F47DC5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517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268" w:type="dxa"/>
            <w:vAlign w:val="center"/>
          </w:tcPr>
          <w:p w:rsidR="00863022" w:rsidRPr="00575177" w:rsidRDefault="00863022" w:rsidP="00693C35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75177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苓雅區</w:t>
            </w:r>
            <w:r w:rsidR="00575177" w:rsidRPr="00575177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(建管處、養工處)</w:t>
            </w:r>
            <w:r w:rsidR="00F47DC5" w:rsidRPr="00575177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、鼓山區(違章建築處理大隊)</w:t>
            </w:r>
          </w:p>
        </w:tc>
        <w:tc>
          <w:tcPr>
            <w:tcW w:w="2322" w:type="dxa"/>
            <w:vAlign w:val="center"/>
          </w:tcPr>
          <w:p w:rsidR="00863022" w:rsidRPr="00575177" w:rsidRDefault="00F47DC5" w:rsidP="00F12914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7517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各課</w:t>
            </w:r>
            <w:r w:rsidR="00863022" w:rsidRPr="0057517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Pr="0057517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人事室、查報組、拆除組、綜合企劃組</w:t>
            </w:r>
          </w:p>
        </w:tc>
        <w:tc>
          <w:tcPr>
            <w:tcW w:w="2497" w:type="dxa"/>
          </w:tcPr>
          <w:p w:rsidR="00863022" w:rsidRPr="00575177" w:rsidRDefault="00575177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575177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="00863022" w:rsidRPr="00575177">
              <w:rPr>
                <w:rFonts w:ascii="標楷體" w:eastAsia="標楷體" w:hAnsi="標楷體" w:cs="標楷體" w:hint="eastAsia"/>
                <w:color w:val="000000" w:themeColor="text1"/>
              </w:rPr>
              <w:t>建築或土木或設計相關科系並有電腦操作能力</w:t>
            </w:r>
            <w:r w:rsidRPr="00575177">
              <w:rPr>
                <w:rFonts w:ascii="標楷體" w:eastAsia="標楷體" w:hAnsi="標楷體" w:cs="標楷體" w:hint="eastAsia"/>
                <w:color w:val="000000" w:themeColor="text1"/>
              </w:rPr>
              <w:t>(建管處)</w:t>
            </w:r>
          </w:p>
          <w:p w:rsidR="00575177" w:rsidRPr="00575177" w:rsidRDefault="00575177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575177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575177">
              <w:rPr>
                <w:rFonts w:ascii="標楷體" w:eastAsia="標楷體" w:hAnsi="標楷體" w:cs="標楷體" w:hint="eastAsia"/>
                <w:color w:val="000000" w:themeColor="text1"/>
              </w:rPr>
              <w:t>2名需要電腦文書技能，熟悉office系統更佳(養工處人事室)</w:t>
            </w:r>
          </w:p>
          <w:p w:rsidR="00575177" w:rsidRPr="00575177" w:rsidRDefault="00575177" w:rsidP="00580763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575177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575177">
              <w:rPr>
                <w:rFonts w:ascii="標楷體" w:eastAsia="標楷體" w:hAnsi="標楷體" w:cs="標楷體" w:hint="eastAsia"/>
                <w:color w:val="000000" w:themeColor="text1"/>
              </w:rPr>
              <w:t>1名女性、1名具建築相關科系男性(違章建築處理大隊)</w:t>
            </w: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B729A4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都發局</w:t>
            </w:r>
          </w:p>
        </w:tc>
        <w:tc>
          <w:tcPr>
            <w:tcW w:w="1418" w:type="dxa"/>
            <w:vAlign w:val="center"/>
          </w:tcPr>
          <w:p w:rsidR="00863022" w:rsidRPr="00B729A4" w:rsidRDefault="00164F7A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268" w:type="dxa"/>
            <w:vAlign w:val="center"/>
          </w:tcPr>
          <w:p w:rsidR="00863022" w:rsidRPr="00B729A4" w:rsidRDefault="00863022" w:rsidP="00693C35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苓雅區</w:t>
            </w:r>
          </w:p>
        </w:tc>
        <w:tc>
          <w:tcPr>
            <w:tcW w:w="2322" w:type="dxa"/>
            <w:vAlign w:val="center"/>
          </w:tcPr>
          <w:p w:rsidR="00863022" w:rsidRPr="00B729A4" w:rsidRDefault="00164F7A" w:rsidP="00F12914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住宅發展處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、綜合企劃科、都市開發處</w:t>
            </w:r>
          </w:p>
        </w:tc>
        <w:tc>
          <w:tcPr>
            <w:tcW w:w="2497" w:type="dxa"/>
          </w:tcPr>
          <w:p w:rsidR="00863022" w:rsidRPr="00B729A4" w:rsidRDefault="00164F7A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2名都市計畫、電腦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</w:rPr>
              <w:t>繪圖等專長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</w:rPr>
              <w:t>綜合企劃科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)</w:t>
            </w: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B729A4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文化局</w:t>
            </w:r>
          </w:p>
        </w:tc>
        <w:tc>
          <w:tcPr>
            <w:tcW w:w="1418" w:type="dxa"/>
            <w:vAlign w:val="center"/>
          </w:tcPr>
          <w:p w:rsidR="00863022" w:rsidRPr="00B729A4" w:rsidRDefault="00863022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1</w:t>
            </w:r>
            <w:r w:rsidR="00F17955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2268" w:type="dxa"/>
            <w:vAlign w:val="center"/>
          </w:tcPr>
          <w:p w:rsidR="00863022" w:rsidRPr="00B729A4" w:rsidRDefault="00F17955" w:rsidP="00693C35">
            <w:pPr>
              <w:snapToGrid w:val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文化局所屬文化資產、會計室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、各圖書分館等</w:t>
            </w:r>
          </w:p>
        </w:tc>
        <w:tc>
          <w:tcPr>
            <w:tcW w:w="2322" w:type="dxa"/>
            <w:vAlign w:val="center"/>
          </w:tcPr>
          <w:p w:rsidR="00863022" w:rsidRPr="00B729A4" w:rsidRDefault="00164F7A" w:rsidP="00164F7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B729A4">
              <w:rPr>
                <w:rFonts w:ascii="標楷體" w:eastAsia="標楷體" w:hAnsi="標楷體" w:hint="eastAsia"/>
                <w:color w:val="000000" w:themeColor="text1"/>
              </w:rPr>
              <w:t>1.文化資產中心(文化資產中心、打狗英國領事館文化園區、鳳儀書院、哈瑪星文化公車服務櫃台、鳳山文化公車服務櫃台、旗山生活文化園區、原頂林仔邊警察官吏派出所)</w:t>
            </w:r>
          </w:p>
          <w:p w:rsidR="00164F7A" w:rsidRPr="00B729A4" w:rsidRDefault="00164F7A" w:rsidP="00164F7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B729A4">
              <w:rPr>
                <w:rFonts w:ascii="標楷體" w:eastAsia="標楷體" w:hAnsi="標楷體" w:hint="eastAsia"/>
                <w:color w:val="000000" w:themeColor="text1"/>
              </w:rPr>
              <w:t>2.會計室</w:t>
            </w:r>
          </w:p>
          <w:p w:rsidR="00164F7A" w:rsidRPr="00B729A4" w:rsidRDefault="00164F7A" w:rsidP="00164F7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B729A4">
              <w:rPr>
                <w:rFonts w:ascii="標楷體" w:eastAsia="標楷體" w:hAnsi="標楷體" w:hint="eastAsia"/>
                <w:color w:val="000000" w:themeColor="text1"/>
              </w:rPr>
              <w:t>3.高雄市圖書館(總館-多元文化組、總務組、</w:t>
            </w:r>
            <w:proofErr w:type="gramStart"/>
            <w:r w:rsidRPr="00B729A4">
              <w:rPr>
                <w:rFonts w:ascii="標楷體" w:eastAsia="標楷體" w:hAnsi="標楷體" w:hint="eastAsia"/>
                <w:color w:val="000000" w:themeColor="text1"/>
              </w:rPr>
              <w:t>梓</w:t>
            </w:r>
            <w:proofErr w:type="gramEnd"/>
            <w:r w:rsidRPr="00B729A4">
              <w:rPr>
                <w:rFonts w:ascii="標楷體" w:eastAsia="標楷體" w:hAnsi="標楷體" w:hint="eastAsia"/>
                <w:color w:val="000000" w:themeColor="text1"/>
              </w:rPr>
              <w:t>官分館、</w:t>
            </w:r>
            <w:proofErr w:type="gramStart"/>
            <w:r w:rsidRPr="00B729A4">
              <w:rPr>
                <w:rFonts w:ascii="標楷體" w:eastAsia="標楷體" w:hAnsi="標楷體" w:hint="eastAsia"/>
                <w:color w:val="000000" w:themeColor="text1"/>
              </w:rPr>
              <w:t>梓</w:t>
            </w:r>
            <w:proofErr w:type="gramEnd"/>
            <w:r w:rsidRPr="00B729A4">
              <w:rPr>
                <w:rFonts w:ascii="標楷體" w:eastAsia="標楷體" w:hAnsi="標楷體" w:hint="eastAsia"/>
                <w:color w:val="000000" w:themeColor="text1"/>
              </w:rPr>
              <w:t>官</w:t>
            </w:r>
            <w:proofErr w:type="gramStart"/>
            <w:r w:rsidRPr="00B729A4">
              <w:rPr>
                <w:rFonts w:ascii="標楷體" w:eastAsia="標楷體" w:hAnsi="標楷體" w:hint="eastAsia"/>
                <w:color w:val="000000" w:themeColor="text1"/>
              </w:rPr>
              <w:t>赤東分</w:t>
            </w:r>
            <w:proofErr w:type="gramEnd"/>
            <w:r w:rsidRPr="00B729A4">
              <w:rPr>
                <w:rFonts w:ascii="標楷體" w:eastAsia="標楷體" w:hAnsi="標楷體" w:hint="eastAsia"/>
                <w:color w:val="000000" w:themeColor="text1"/>
              </w:rPr>
              <w:t>館、湖內分館、</w:t>
            </w:r>
            <w:proofErr w:type="gramStart"/>
            <w:r w:rsidRPr="00B729A4">
              <w:rPr>
                <w:rFonts w:ascii="標楷體" w:eastAsia="標楷體" w:hAnsi="標楷體" w:hint="eastAsia"/>
                <w:color w:val="000000" w:themeColor="text1"/>
              </w:rPr>
              <w:t>左新分</w:t>
            </w:r>
            <w:proofErr w:type="gramEnd"/>
            <w:r w:rsidRPr="00B729A4">
              <w:rPr>
                <w:rFonts w:ascii="標楷體" w:eastAsia="標楷體" w:hAnsi="標楷體" w:hint="eastAsia"/>
                <w:color w:val="000000" w:themeColor="text1"/>
              </w:rPr>
              <w:t>館、陽明分館、寶珠分館、</w:t>
            </w:r>
            <w:proofErr w:type="gramStart"/>
            <w:r w:rsidRPr="00B729A4">
              <w:rPr>
                <w:rFonts w:ascii="標楷體" w:eastAsia="標楷體" w:hAnsi="標楷體" w:hint="eastAsia"/>
                <w:color w:val="000000" w:themeColor="text1"/>
              </w:rPr>
              <w:t>甲仙分館</w:t>
            </w:r>
            <w:proofErr w:type="gramEnd"/>
            <w:r w:rsidRPr="00B729A4">
              <w:rPr>
                <w:rFonts w:ascii="標楷體" w:eastAsia="標楷體" w:hAnsi="標楷體" w:hint="eastAsia"/>
                <w:color w:val="000000" w:themeColor="text1"/>
              </w:rPr>
              <w:t>、杉林分館、鳳山二館、三民分館、河堤分館、林園分館、</w:t>
            </w:r>
            <w:r w:rsidR="000B74DA">
              <w:rPr>
                <w:rFonts w:ascii="標楷體" w:eastAsia="標楷體" w:hAnsi="標楷體" w:hint="eastAsia"/>
                <w:color w:val="000000" w:themeColor="text1"/>
              </w:rPr>
              <w:t>林園二館、</w:t>
            </w:r>
            <w:r w:rsidRPr="00B729A4">
              <w:rPr>
                <w:rFonts w:ascii="標楷體" w:eastAsia="標楷體" w:hAnsi="標楷體" w:hint="eastAsia"/>
                <w:color w:val="000000" w:themeColor="text1"/>
              </w:rPr>
              <w:t>旗山分館、</w:t>
            </w:r>
            <w:proofErr w:type="gramStart"/>
            <w:r w:rsidRPr="00B729A4">
              <w:rPr>
                <w:rFonts w:ascii="標楷體" w:eastAsia="標楷體" w:hAnsi="標楷體" w:hint="eastAsia"/>
                <w:color w:val="000000" w:themeColor="text1"/>
              </w:rPr>
              <w:t>鳥松分館</w:t>
            </w:r>
            <w:proofErr w:type="gramEnd"/>
            <w:r w:rsidRPr="00B729A4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B729A4">
              <w:rPr>
                <w:rFonts w:ascii="標楷體" w:eastAsia="標楷體" w:hAnsi="標楷體" w:hint="eastAsia"/>
                <w:color w:val="000000" w:themeColor="text1"/>
              </w:rPr>
              <w:t>右昌分館</w:t>
            </w:r>
            <w:proofErr w:type="gramEnd"/>
            <w:r w:rsidRPr="00B729A4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B729A4">
              <w:rPr>
                <w:rFonts w:ascii="標楷體" w:eastAsia="標楷體" w:hAnsi="標楷體" w:hint="eastAsia"/>
                <w:color w:val="000000" w:themeColor="text1"/>
              </w:rPr>
              <w:t>翠屏分館</w:t>
            </w:r>
            <w:proofErr w:type="gramEnd"/>
            <w:r w:rsidRPr="00B729A4">
              <w:rPr>
                <w:rFonts w:ascii="標楷體" w:eastAsia="標楷體" w:hAnsi="標楷體" w:hint="eastAsia"/>
                <w:color w:val="000000" w:themeColor="text1"/>
              </w:rPr>
              <w:t>、美濃分館、楠仔坑分館、文化中心分館、</w:t>
            </w:r>
            <w:proofErr w:type="gramStart"/>
            <w:r w:rsidRPr="00B729A4">
              <w:rPr>
                <w:rFonts w:ascii="標楷體" w:eastAsia="標楷體" w:hAnsi="標楷體" w:hint="eastAsia"/>
                <w:color w:val="000000" w:themeColor="text1"/>
              </w:rPr>
              <w:t>苓雅分</w:t>
            </w:r>
            <w:proofErr w:type="gramEnd"/>
            <w:r w:rsidRPr="00B729A4">
              <w:rPr>
                <w:rFonts w:ascii="標楷體" w:eastAsia="標楷體" w:hAnsi="標楷體" w:hint="eastAsia"/>
                <w:color w:val="000000" w:themeColor="text1"/>
              </w:rPr>
              <w:t>館、小港分館、</w:t>
            </w:r>
            <w:proofErr w:type="gramStart"/>
            <w:r w:rsidRPr="00B729A4">
              <w:rPr>
                <w:rFonts w:ascii="標楷體" w:eastAsia="標楷體" w:hAnsi="標楷體" w:hint="eastAsia"/>
                <w:color w:val="000000" w:themeColor="text1"/>
              </w:rPr>
              <w:t>南鼓山</w:t>
            </w:r>
            <w:proofErr w:type="gramEnd"/>
            <w:r w:rsidRPr="00B729A4">
              <w:rPr>
                <w:rFonts w:ascii="標楷體" w:eastAsia="標楷體" w:hAnsi="標楷體" w:hint="eastAsia"/>
                <w:color w:val="000000" w:themeColor="text1"/>
              </w:rPr>
              <w:t>分館、旗津分館、橋頭分館</w:t>
            </w:r>
            <w:r w:rsidR="00E44146" w:rsidRPr="00B729A4">
              <w:rPr>
                <w:rFonts w:ascii="標楷體" w:eastAsia="標楷體" w:hAnsi="標楷體" w:hint="eastAsia"/>
                <w:color w:val="000000" w:themeColor="text1"/>
              </w:rPr>
              <w:t>、左營分館、前鎮分館、草</w:t>
            </w:r>
            <w:proofErr w:type="gramStart"/>
            <w:r w:rsidR="00E44146" w:rsidRPr="00B729A4">
              <w:rPr>
                <w:rFonts w:ascii="標楷體" w:eastAsia="標楷體" w:hAnsi="標楷體" w:hint="eastAsia"/>
                <w:color w:val="000000" w:themeColor="text1"/>
              </w:rPr>
              <w:t>衙</w:t>
            </w:r>
            <w:proofErr w:type="gramEnd"/>
            <w:r w:rsidR="00E44146" w:rsidRPr="00B729A4">
              <w:rPr>
                <w:rFonts w:ascii="標楷體" w:eastAsia="標楷體" w:hAnsi="標楷體" w:hint="eastAsia"/>
                <w:color w:val="000000" w:themeColor="text1"/>
              </w:rPr>
              <w:t>分館</w:t>
            </w:r>
            <w:r w:rsidRPr="00B729A4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2497" w:type="dxa"/>
          </w:tcPr>
          <w:p w:rsidR="00B24523" w:rsidRPr="00B729A4" w:rsidRDefault="00B57A00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  <w:u w:val="single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  <w:u w:val="single"/>
              </w:rPr>
              <w:t>※申請至文化局所屬各機關者，請加</w:t>
            </w:r>
            <w:proofErr w:type="gramStart"/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  <w:u w:val="single"/>
              </w:rPr>
              <w:t>註</w:t>
            </w:r>
            <w:proofErr w:type="gramEnd"/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  <w:u w:val="single"/>
              </w:rPr>
              <w:t>實習地點，</w:t>
            </w:r>
            <w:r w:rsidR="00B24523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  <w:u w:val="single"/>
              </w:rPr>
              <w:t>圖書館請加</w:t>
            </w:r>
            <w:proofErr w:type="gramStart"/>
            <w:r w:rsidR="00B24523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  <w:u w:val="single"/>
              </w:rPr>
              <w:t>註</w:t>
            </w:r>
            <w:proofErr w:type="gramEnd"/>
            <w:r w:rsidR="00B24523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  <w:u w:val="single"/>
              </w:rPr>
              <w:t xml:space="preserve">分館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3022" w:rsidRPr="00B729A4" w:rsidRDefault="00F17955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</w:rPr>
              <w:t>名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須會計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</w:rPr>
              <w:t>、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財金及管理相關科系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</w:rPr>
              <w:t>會計室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)</w:t>
            </w:r>
          </w:p>
          <w:p w:rsidR="00863022" w:rsidRPr="00B729A4" w:rsidRDefault="00863022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="00F17955" w:rsidRPr="00B729A4">
              <w:rPr>
                <w:rFonts w:ascii="標楷體" w:eastAsia="標楷體" w:hAnsi="標楷體" w:cs="標楷體" w:hint="eastAsia"/>
                <w:color w:val="000000" w:themeColor="text1"/>
              </w:rPr>
              <w:t>3名具備外語能力</w:t>
            </w:r>
            <w:r w:rsidRPr="00B729A4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 w:rsidR="00F17955" w:rsidRPr="00B729A4">
              <w:rPr>
                <w:rFonts w:ascii="標楷體" w:eastAsia="標楷體" w:hAnsi="標楷體" w:cs="標楷體" w:hint="eastAsia"/>
                <w:color w:val="000000" w:themeColor="text1"/>
              </w:rPr>
              <w:t>總館多元文化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組</w:t>
            </w:r>
            <w:r w:rsidRPr="00B729A4">
              <w:rPr>
                <w:rFonts w:ascii="標楷體" w:eastAsia="標楷體" w:hAnsi="標楷體" w:cs="標楷體"/>
                <w:color w:val="000000" w:themeColor="text1"/>
              </w:rPr>
              <w:t>)</w:t>
            </w:r>
          </w:p>
          <w:p w:rsidR="00863022" w:rsidRPr="00B729A4" w:rsidRDefault="00F17955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5名具備電腦操作能力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總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</w:rPr>
              <w:t>館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總務組、寶珠分館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)</w:t>
            </w:r>
          </w:p>
          <w:p w:rsidR="00863022" w:rsidRPr="00B729A4" w:rsidRDefault="00F17955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2名熟悉電腦文書處理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proofErr w:type="gramStart"/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鳥松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</w:rPr>
              <w:t>分館</w:t>
            </w:r>
            <w:proofErr w:type="gramEnd"/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)</w:t>
            </w:r>
          </w:p>
          <w:p w:rsidR="00863022" w:rsidRDefault="00F17955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40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</w:rPr>
              <w:t>名具美工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設計</w:t>
            </w:r>
            <w:r w:rsidR="007537CB" w:rsidRPr="00B729A4">
              <w:rPr>
                <w:rFonts w:ascii="標楷體" w:eastAsia="標楷體" w:hAnsi="標楷體" w:cs="標楷體" w:hint="eastAsia"/>
                <w:color w:val="000000" w:themeColor="text1"/>
              </w:rPr>
              <w:t>或文書處理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 w:rsidR="007537CB" w:rsidRPr="00B729A4">
              <w:rPr>
                <w:rFonts w:ascii="標楷體" w:eastAsia="標楷體" w:hAnsi="標楷體" w:cs="標楷體" w:hint="eastAsia"/>
                <w:color w:val="000000" w:themeColor="text1"/>
              </w:rPr>
              <w:t>前鎮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</w:rPr>
              <w:t>分館</w:t>
            </w:r>
            <w:r w:rsidR="007537CB" w:rsidRPr="00B729A4">
              <w:rPr>
                <w:rFonts w:ascii="標楷體" w:eastAsia="標楷體" w:hAnsi="標楷體" w:cs="標楷體" w:hint="eastAsia"/>
                <w:color w:val="000000" w:themeColor="text1"/>
              </w:rPr>
              <w:t>、草</w:t>
            </w:r>
            <w:proofErr w:type="gramStart"/>
            <w:r w:rsidR="007537CB" w:rsidRPr="00B729A4">
              <w:rPr>
                <w:rFonts w:ascii="標楷體" w:eastAsia="標楷體" w:hAnsi="標楷體" w:cs="標楷體" w:hint="eastAsia"/>
                <w:color w:val="000000" w:themeColor="text1"/>
              </w:rPr>
              <w:t>衙</w:t>
            </w:r>
            <w:proofErr w:type="gramEnd"/>
            <w:r w:rsidR="007537CB" w:rsidRPr="00B729A4">
              <w:rPr>
                <w:rFonts w:ascii="標楷體" w:eastAsia="標楷體" w:hAnsi="標楷體" w:cs="標楷體" w:hint="eastAsia"/>
                <w:color w:val="000000" w:themeColor="text1"/>
              </w:rPr>
              <w:t>分館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)</w:t>
            </w:r>
          </w:p>
          <w:p w:rsidR="000B74DA" w:rsidRPr="00B729A4" w:rsidRDefault="000B74DA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實習期間至少1個月(文化中心分館、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苓雅分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</w:rPr>
              <w:t>館)</w:t>
            </w: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B729A4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lastRenderedPageBreak/>
              <w:t>民政局</w:t>
            </w:r>
          </w:p>
        </w:tc>
        <w:tc>
          <w:tcPr>
            <w:tcW w:w="1418" w:type="dxa"/>
            <w:vAlign w:val="center"/>
          </w:tcPr>
          <w:p w:rsidR="00863022" w:rsidRPr="00B729A4" w:rsidRDefault="00326541" w:rsidP="00F12914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863022" w:rsidRPr="00B729A4" w:rsidRDefault="00863022" w:rsidP="00693C35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鳳山區</w:t>
            </w:r>
          </w:p>
        </w:tc>
        <w:tc>
          <w:tcPr>
            <w:tcW w:w="2322" w:type="dxa"/>
            <w:vAlign w:val="center"/>
          </w:tcPr>
          <w:p w:rsidR="00863022" w:rsidRPr="00B729A4" w:rsidRDefault="00E97F69" w:rsidP="00F12914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基</w:t>
            </w:r>
            <w:r w:rsidR="00836890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層建設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科</w:t>
            </w:r>
          </w:p>
        </w:tc>
        <w:tc>
          <w:tcPr>
            <w:tcW w:w="2497" w:type="dxa"/>
          </w:tcPr>
          <w:p w:rsidR="00863022" w:rsidRPr="00B729A4" w:rsidRDefault="00863022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B729A4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教育局</w:t>
            </w:r>
          </w:p>
        </w:tc>
        <w:tc>
          <w:tcPr>
            <w:tcW w:w="1418" w:type="dxa"/>
            <w:vAlign w:val="center"/>
          </w:tcPr>
          <w:p w:rsidR="00863022" w:rsidRPr="00B729A4" w:rsidRDefault="00863022" w:rsidP="00F12914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1</w:t>
            </w:r>
            <w:r w:rsidR="00630D29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863022" w:rsidRPr="00B729A4" w:rsidRDefault="00863022" w:rsidP="00693C35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鳳山區</w:t>
            </w:r>
          </w:p>
        </w:tc>
        <w:tc>
          <w:tcPr>
            <w:tcW w:w="2322" w:type="dxa"/>
            <w:vAlign w:val="center"/>
          </w:tcPr>
          <w:p w:rsidR="00863022" w:rsidRPr="00B729A4" w:rsidRDefault="00863022" w:rsidP="00F12914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高中職教育科、國中教育科、國小教育科、</w:t>
            </w:r>
            <w:r w:rsidR="00630D29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幼兒教育科、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特</w:t>
            </w:r>
            <w:r w:rsidR="00630D29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殊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教</w:t>
            </w:r>
            <w:r w:rsidR="00630D29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育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科、</w:t>
            </w:r>
            <w:r w:rsidR="00630D29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社會教育科、體育及衛生保健科、資訊及國際教育科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、人事室</w:t>
            </w:r>
          </w:p>
        </w:tc>
        <w:tc>
          <w:tcPr>
            <w:tcW w:w="2497" w:type="dxa"/>
          </w:tcPr>
          <w:p w:rsidR="00863022" w:rsidRPr="00B729A4" w:rsidRDefault="00863022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B729A4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新聞局</w:t>
            </w:r>
          </w:p>
        </w:tc>
        <w:tc>
          <w:tcPr>
            <w:tcW w:w="1418" w:type="dxa"/>
            <w:vAlign w:val="center"/>
          </w:tcPr>
          <w:p w:rsidR="00863022" w:rsidRPr="00B729A4" w:rsidRDefault="00F17955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863022" w:rsidRPr="00B729A4" w:rsidRDefault="00863022" w:rsidP="00693C35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苓雅區</w:t>
            </w:r>
          </w:p>
        </w:tc>
        <w:tc>
          <w:tcPr>
            <w:tcW w:w="2322" w:type="dxa"/>
          </w:tcPr>
          <w:p w:rsidR="00863022" w:rsidRPr="00B729A4" w:rsidRDefault="00863022" w:rsidP="00F1291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秘書室</w:t>
            </w:r>
          </w:p>
        </w:tc>
        <w:tc>
          <w:tcPr>
            <w:tcW w:w="2497" w:type="dxa"/>
          </w:tcPr>
          <w:p w:rsidR="00863022" w:rsidRPr="00B729A4" w:rsidRDefault="002E5F2F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檔案</w:t>
            </w:r>
            <w:r w:rsidR="001521E6" w:rsidRPr="00B729A4">
              <w:rPr>
                <w:rFonts w:ascii="標楷體" w:eastAsia="標楷體" w:hAnsi="標楷體" w:cs="標楷體" w:hint="eastAsia"/>
                <w:color w:val="000000" w:themeColor="text1"/>
              </w:rPr>
              <w:t>文書</w:t>
            </w:r>
            <w:r w:rsidR="0021366E">
              <w:rPr>
                <w:rFonts w:ascii="標楷體" w:eastAsia="標楷體" w:hAnsi="標楷體" w:cs="標楷體" w:hint="eastAsia"/>
                <w:color w:val="000000" w:themeColor="text1"/>
              </w:rPr>
              <w:t>管理</w:t>
            </w: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B729A4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海洋局</w:t>
            </w:r>
          </w:p>
        </w:tc>
        <w:tc>
          <w:tcPr>
            <w:tcW w:w="1418" w:type="dxa"/>
            <w:vAlign w:val="center"/>
          </w:tcPr>
          <w:p w:rsidR="00863022" w:rsidRPr="00B729A4" w:rsidRDefault="007537CB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863022" w:rsidRPr="00B729A4" w:rsidRDefault="00863022" w:rsidP="00693C35">
            <w:pPr>
              <w:snapToGrid w:val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鳳山區</w:t>
            </w:r>
            <w:r w:rsidR="007537CB" w:rsidRPr="00B729A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(</w:t>
            </w:r>
            <w:r w:rsidR="007537CB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名</w:t>
            </w:r>
            <w:r w:rsidRPr="00B729A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)</w:t>
            </w:r>
          </w:p>
          <w:p w:rsidR="00863022" w:rsidRPr="00B729A4" w:rsidRDefault="00863022" w:rsidP="00693C35">
            <w:pPr>
              <w:snapToGrid w:val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前鎮區</w:t>
            </w:r>
            <w:r w:rsidRPr="00B729A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(3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名</w:t>
            </w:r>
            <w:r w:rsidRPr="00B729A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22" w:type="dxa"/>
          </w:tcPr>
          <w:p w:rsidR="00863022" w:rsidRPr="00B729A4" w:rsidRDefault="00863022" w:rsidP="00F1291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秘書室、會計室、人事室</w:t>
            </w:r>
          </w:p>
        </w:tc>
        <w:tc>
          <w:tcPr>
            <w:tcW w:w="2497" w:type="dxa"/>
          </w:tcPr>
          <w:p w:rsidR="00863022" w:rsidRPr="00B729A4" w:rsidRDefault="007537CB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具會計、行政、電腦文書資料處理等基本知識處理專長。</w:t>
            </w: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B729A4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環保局</w:t>
            </w:r>
          </w:p>
        </w:tc>
        <w:tc>
          <w:tcPr>
            <w:tcW w:w="1418" w:type="dxa"/>
            <w:vAlign w:val="center"/>
          </w:tcPr>
          <w:p w:rsidR="00863022" w:rsidRPr="00B729A4" w:rsidRDefault="006F459D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863022" w:rsidRPr="00B729A4" w:rsidRDefault="006F459D" w:rsidP="00693C35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鳥松區</w:t>
            </w:r>
            <w:proofErr w:type="gramEnd"/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、岡山區、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小港區</w:t>
            </w:r>
          </w:p>
        </w:tc>
        <w:tc>
          <w:tcPr>
            <w:tcW w:w="2322" w:type="dxa"/>
          </w:tcPr>
          <w:p w:rsidR="00863022" w:rsidRPr="00B729A4" w:rsidRDefault="00863022" w:rsidP="00F1291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廢棄物管理科、環境稽查科</w:t>
            </w:r>
          </w:p>
        </w:tc>
        <w:tc>
          <w:tcPr>
            <w:tcW w:w="2497" w:type="dxa"/>
          </w:tcPr>
          <w:p w:rsidR="00863022" w:rsidRPr="00B729A4" w:rsidRDefault="00863022" w:rsidP="00580763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B729A4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社會局</w:t>
            </w:r>
          </w:p>
        </w:tc>
        <w:tc>
          <w:tcPr>
            <w:tcW w:w="1418" w:type="dxa"/>
            <w:vAlign w:val="center"/>
          </w:tcPr>
          <w:p w:rsidR="00863022" w:rsidRPr="00B729A4" w:rsidRDefault="00E7411F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863022" w:rsidRPr="00B729A4" w:rsidRDefault="00863022" w:rsidP="00693C35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苓雅區</w:t>
            </w:r>
          </w:p>
        </w:tc>
        <w:tc>
          <w:tcPr>
            <w:tcW w:w="2322" w:type="dxa"/>
          </w:tcPr>
          <w:p w:rsidR="00863022" w:rsidRPr="00B729A4" w:rsidRDefault="00863022" w:rsidP="00F1291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會計室</w:t>
            </w:r>
          </w:p>
        </w:tc>
        <w:tc>
          <w:tcPr>
            <w:tcW w:w="2497" w:type="dxa"/>
          </w:tcPr>
          <w:p w:rsidR="00863022" w:rsidRPr="00B729A4" w:rsidRDefault="00E7411F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1名女性</w:t>
            </w: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B729A4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農業局</w:t>
            </w:r>
          </w:p>
        </w:tc>
        <w:tc>
          <w:tcPr>
            <w:tcW w:w="1418" w:type="dxa"/>
            <w:vAlign w:val="center"/>
          </w:tcPr>
          <w:p w:rsidR="00863022" w:rsidRPr="00B729A4" w:rsidRDefault="007537CB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863022" w:rsidRPr="00B729A4" w:rsidRDefault="007537CB" w:rsidP="00693C35">
            <w:pPr>
              <w:snapToGrid w:val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本局、動物保護處(鳳山區)</w:t>
            </w:r>
          </w:p>
        </w:tc>
        <w:tc>
          <w:tcPr>
            <w:tcW w:w="2322" w:type="dxa"/>
          </w:tcPr>
          <w:p w:rsidR="00863022" w:rsidRPr="00B729A4" w:rsidRDefault="007537CB" w:rsidP="00F1291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行銷輔導科、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會計室、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防疫組、檢驗組</w:t>
            </w:r>
          </w:p>
        </w:tc>
        <w:tc>
          <w:tcPr>
            <w:tcW w:w="2497" w:type="dxa"/>
          </w:tcPr>
          <w:p w:rsidR="00863022" w:rsidRPr="00B729A4" w:rsidRDefault="00863022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*1</w:t>
            </w:r>
            <w:r w:rsidR="006C7443" w:rsidRPr="00B729A4">
              <w:rPr>
                <w:rFonts w:ascii="標楷體" w:eastAsia="標楷體" w:hAnsi="標楷體" w:cs="標楷體" w:hint="eastAsia"/>
                <w:color w:val="000000" w:themeColor="text1"/>
              </w:rPr>
              <w:t>名熟稔日文聽說讀寫、男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性</w:t>
            </w:r>
            <w:r w:rsidRPr="00B729A4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 w:rsidR="006C7443" w:rsidRPr="00B729A4">
              <w:rPr>
                <w:rFonts w:ascii="標楷體" w:eastAsia="標楷體" w:hAnsi="標楷體" w:cs="標楷體" w:hint="eastAsia"/>
                <w:color w:val="000000" w:themeColor="text1"/>
              </w:rPr>
              <w:t>行銷輔導科</w:t>
            </w:r>
            <w:r w:rsidRPr="00B729A4">
              <w:rPr>
                <w:rFonts w:ascii="標楷體" w:eastAsia="標楷體" w:hAnsi="標楷體" w:cs="標楷體"/>
                <w:color w:val="000000" w:themeColor="text1"/>
              </w:rPr>
              <w:t>)</w:t>
            </w:r>
          </w:p>
          <w:p w:rsidR="00863022" w:rsidRPr="00B729A4" w:rsidRDefault="006C7443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1名女性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 w:rsidR="003A7674" w:rsidRPr="00B729A4">
              <w:rPr>
                <w:rFonts w:ascii="標楷體" w:eastAsia="標楷體" w:hAnsi="標楷體" w:cs="標楷體" w:hint="eastAsia"/>
                <w:color w:val="000000" w:themeColor="text1"/>
              </w:rPr>
              <w:t>動保處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會計室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)</w:t>
            </w:r>
          </w:p>
          <w:p w:rsidR="006C7443" w:rsidRPr="00B729A4" w:rsidRDefault="006C7443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2名有動物疾病檢驗相關專長</w:t>
            </w:r>
            <w:r w:rsidRPr="00B729A4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 w:rsidR="003A7674" w:rsidRPr="00B729A4">
              <w:rPr>
                <w:rFonts w:ascii="標楷體" w:eastAsia="標楷體" w:hAnsi="標楷體" w:cs="標楷體" w:hint="eastAsia"/>
                <w:color w:val="000000" w:themeColor="text1"/>
              </w:rPr>
              <w:t>動保處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檢驗組</w:t>
            </w:r>
            <w:r w:rsidRPr="00B729A4">
              <w:rPr>
                <w:rFonts w:ascii="標楷體" w:eastAsia="標楷體" w:hAnsi="標楷體" w:cs="標楷體"/>
                <w:color w:val="000000" w:themeColor="text1"/>
              </w:rPr>
              <w:t>)</w:t>
            </w: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B729A4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衛生局</w:t>
            </w:r>
          </w:p>
        </w:tc>
        <w:tc>
          <w:tcPr>
            <w:tcW w:w="1418" w:type="dxa"/>
            <w:vAlign w:val="center"/>
          </w:tcPr>
          <w:p w:rsidR="00863022" w:rsidRPr="00B729A4" w:rsidRDefault="00E13F93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863022" w:rsidRPr="00B729A4" w:rsidRDefault="00863022" w:rsidP="00693C35">
            <w:pPr>
              <w:snapToGrid w:val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苓雅區</w:t>
            </w:r>
          </w:p>
        </w:tc>
        <w:tc>
          <w:tcPr>
            <w:tcW w:w="2322" w:type="dxa"/>
          </w:tcPr>
          <w:p w:rsidR="00863022" w:rsidRPr="00B729A4" w:rsidRDefault="00E13F93" w:rsidP="00F1291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醫</w:t>
            </w:r>
            <w:proofErr w:type="gramEnd"/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政事務科、藥政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科</w:t>
            </w:r>
          </w:p>
        </w:tc>
        <w:tc>
          <w:tcPr>
            <w:tcW w:w="2497" w:type="dxa"/>
          </w:tcPr>
          <w:p w:rsidR="00863022" w:rsidRPr="00B729A4" w:rsidRDefault="00E13F93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2</w:t>
            </w:r>
            <w:r w:rsidR="00C374EA">
              <w:rPr>
                <w:rFonts w:ascii="標楷體" w:eastAsia="標楷體" w:hAnsi="標楷體" w:cs="標楷體" w:hint="eastAsia"/>
                <w:color w:val="000000" w:themeColor="text1"/>
              </w:rPr>
              <w:t>名具藥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學相關科系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藥政科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)</w:t>
            </w: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B729A4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觀光局</w:t>
            </w:r>
          </w:p>
        </w:tc>
        <w:tc>
          <w:tcPr>
            <w:tcW w:w="1418" w:type="dxa"/>
            <w:vAlign w:val="center"/>
          </w:tcPr>
          <w:p w:rsidR="00863022" w:rsidRPr="00B729A4" w:rsidRDefault="00F17955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863022" w:rsidRPr="00B729A4" w:rsidRDefault="00F17955" w:rsidP="00693C35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鼓山區(4名)、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鳳山區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(2名)</w:t>
            </w:r>
          </w:p>
        </w:tc>
        <w:tc>
          <w:tcPr>
            <w:tcW w:w="2322" w:type="dxa"/>
          </w:tcPr>
          <w:p w:rsidR="00863022" w:rsidRPr="00B729A4" w:rsidRDefault="00F17955" w:rsidP="00F1291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動物園管理中心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、觀光產業科</w:t>
            </w:r>
          </w:p>
        </w:tc>
        <w:tc>
          <w:tcPr>
            <w:tcW w:w="2497" w:type="dxa"/>
          </w:tcPr>
          <w:p w:rsidR="00863022" w:rsidRPr="00B729A4" w:rsidRDefault="00F17955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4名動物或觀光相關科系</w:t>
            </w:r>
            <w:r w:rsidR="00F25EB7" w:rsidRPr="00B729A4">
              <w:rPr>
                <w:rFonts w:ascii="標楷體" w:eastAsia="標楷體" w:hAnsi="標楷體" w:cs="標楷體" w:hint="eastAsia"/>
                <w:color w:val="000000" w:themeColor="text1"/>
              </w:rPr>
              <w:t>(動物園管理中心)</w:t>
            </w:r>
          </w:p>
          <w:p w:rsidR="00F17955" w:rsidRPr="00B729A4" w:rsidRDefault="00F17955" w:rsidP="00580763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 xml:space="preserve">* 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2名</w:t>
            </w:r>
            <w:r w:rsidRPr="00B729A4">
              <w:rPr>
                <w:rFonts w:ascii="標楷體" w:eastAsia="標楷體" w:hAnsi="標楷體" w:cs="標楷體"/>
                <w:color w:val="000000" w:themeColor="text1"/>
              </w:rPr>
              <w:t>office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電腦系統操作</w:t>
            </w:r>
            <w:r w:rsidR="00F25EB7" w:rsidRPr="00B729A4">
              <w:rPr>
                <w:rFonts w:ascii="標楷體" w:eastAsia="標楷體" w:hAnsi="標楷體" w:cs="標楷體" w:hint="eastAsia"/>
                <w:color w:val="000000" w:themeColor="text1"/>
              </w:rPr>
              <w:t>(觀光產業科)</w:t>
            </w: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B729A4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財政局</w:t>
            </w:r>
          </w:p>
        </w:tc>
        <w:tc>
          <w:tcPr>
            <w:tcW w:w="1418" w:type="dxa"/>
            <w:vAlign w:val="center"/>
          </w:tcPr>
          <w:p w:rsidR="00863022" w:rsidRPr="00B729A4" w:rsidRDefault="007537CB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268" w:type="dxa"/>
            <w:vAlign w:val="center"/>
          </w:tcPr>
          <w:p w:rsidR="00863022" w:rsidRPr="00B729A4" w:rsidRDefault="00863022" w:rsidP="00693C35">
            <w:pPr>
              <w:snapToGrid w:val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東區稅捐稽徵處</w:t>
            </w:r>
            <w:r w:rsidRPr="00B729A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(</w:t>
            </w:r>
            <w:r w:rsidR="007537CB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鳳山區、旗山區</w:t>
            </w:r>
            <w:r w:rsidR="004E011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(4名)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，共需</w:t>
            </w:r>
            <w:r w:rsidR="007537CB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13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名</w:t>
            </w:r>
            <w:r w:rsidRPr="00B729A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)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、西區稅捐稽徵處</w:t>
            </w:r>
            <w:r w:rsidRPr="00B729A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(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新興區，</w:t>
            </w:r>
            <w:r w:rsidR="007537CB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名</w:t>
            </w:r>
            <w:r w:rsidRPr="00B729A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22" w:type="dxa"/>
          </w:tcPr>
          <w:p w:rsidR="00863022" w:rsidRPr="00B729A4" w:rsidRDefault="007537CB" w:rsidP="00F1291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消費稅科、稅務管理科、旗山分處、鳳山分處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、西區稅捐處各單位</w:t>
            </w:r>
          </w:p>
        </w:tc>
        <w:tc>
          <w:tcPr>
            <w:tcW w:w="2497" w:type="dxa"/>
          </w:tcPr>
          <w:p w:rsidR="00863022" w:rsidRPr="00B729A4" w:rsidRDefault="00650E2C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="00F25EB7" w:rsidRPr="00B729A4">
              <w:rPr>
                <w:rFonts w:ascii="標楷體" w:eastAsia="標楷體" w:hAnsi="標楷體" w:cs="標楷體" w:hint="eastAsia"/>
                <w:color w:val="000000" w:themeColor="text1"/>
              </w:rPr>
              <w:t>稅務、</w:t>
            </w:r>
            <w:r w:rsidR="007537CB" w:rsidRPr="00B729A4">
              <w:rPr>
                <w:rFonts w:ascii="標楷體" w:eastAsia="標楷體" w:hAnsi="標楷體" w:cs="標楷體" w:hint="eastAsia"/>
                <w:color w:val="000000" w:themeColor="text1"/>
              </w:rPr>
              <w:t>財稅、會計相關科系，具電腦操作能力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</w:rPr>
              <w:t>東區</w:t>
            </w:r>
            <w:r w:rsidR="005E1389" w:rsidRPr="00B729A4">
              <w:rPr>
                <w:rFonts w:ascii="標楷體" w:eastAsia="標楷體" w:hAnsi="標楷體" w:cs="標楷體" w:hint="eastAsia"/>
                <w:color w:val="000000" w:themeColor="text1"/>
              </w:rPr>
              <w:t>稅捐處</w:t>
            </w:r>
            <w:r w:rsidR="00863022" w:rsidRPr="00B729A4">
              <w:rPr>
                <w:rFonts w:ascii="標楷體" w:eastAsia="標楷體" w:hAnsi="標楷體" w:cs="標楷體"/>
                <w:color w:val="000000" w:themeColor="text1"/>
              </w:rPr>
              <w:t>)</w:t>
            </w:r>
          </w:p>
          <w:p w:rsidR="00650E2C" w:rsidRPr="00B729A4" w:rsidRDefault="00650E2C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2名男性</w:t>
            </w:r>
            <w:r w:rsidR="00490B5B" w:rsidRPr="00B729A4">
              <w:rPr>
                <w:rFonts w:ascii="標楷體" w:eastAsia="標楷體" w:hAnsi="標楷體" w:cs="標楷體" w:hint="eastAsia"/>
                <w:color w:val="000000" w:themeColor="text1"/>
              </w:rPr>
              <w:t>(東區</w:t>
            </w:r>
            <w:r w:rsidR="005E1389" w:rsidRPr="00B729A4">
              <w:rPr>
                <w:rFonts w:ascii="標楷體" w:eastAsia="標楷體" w:hAnsi="標楷體" w:cs="標楷體" w:hint="eastAsia"/>
                <w:color w:val="000000" w:themeColor="text1"/>
              </w:rPr>
              <w:t>稅捐處</w:t>
            </w:r>
            <w:r w:rsidR="00490B5B" w:rsidRPr="00B729A4"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B729A4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原民會</w:t>
            </w:r>
          </w:p>
        </w:tc>
        <w:tc>
          <w:tcPr>
            <w:tcW w:w="1418" w:type="dxa"/>
            <w:vAlign w:val="center"/>
          </w:tcPr>
          <w:p w:rsidR="00863022" w:rsidRPr="00B729A4" w:rsidRDefault="002F132A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863022" w:rsidRPr="00B729A4" w:rsidRDefault="002F132A" w:rsidP="00693C35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鳳山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區</w:t>
            </w:r>
          </w:p>
        </w:tc>
        <w:tc>
          <w:tcPr>
            <w:tcW w:w="2322" w:type="dxa"/>
          </w:tcPr>
          <w:p w:rsidR="00863022" w:rsidRPr="00B729A4" w:rsidRDefault="002F132A" w:rsidP="00F1291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教育文化</w:t>
            </w:r>
            <w:r w:rsidR="00863022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組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、經濟及土地發展組</w:t>
            </w:r>
          </w:p>
        </w:tc>
        <w:tc>
          <w:tcPr>
            <w:tcW w:w="2497" w:type="dxa"/>
          </w:tcPr>
          <w:p w:rsidR="003A7674" w:rsidRPr="00B729A4" w:rsidRDefault="002F132A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 xml:space="preserve">* </w:t>
            </w:r>
            <w:r w:rsidR="003A7674" w:rsidRPr="00B729A4"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名</w:t>
            </w:r>
            <w:r w:rsidRPr="00B729A4">
              <w:rPr>
                <w:rFonts w:ascii="標楷體" w:eastAsia="標楷體" w:hAnsi="標楷體" w:cs="標楷體"/>
                <w:color w:val="000000" w:themeColor="text1"/>
              </w:rPr>
              <w:t>office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電腦系統操作</w:t>
            </w:r>
            <w:r w:rsidR="003A7674" w:rsidRPr="00B729A4">
              <w:rPr>
                <w:rFonts w:ascii="標楷體" w:eastAsia="標楷體" w:hAnsi="標楷體" w:cs="標楷體" w:hint="eastAsia"/>
                <w:color w:val="000000" w:themeColor="text1"/>
              </w:rPr>
              <w:t>(教育文化組)</w:t>
            </w:r>
          </w:p>
          <w:p w:rsidR="00863022" w:rsidRPr="00B729A4" w:rsidRDefault="003A7674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/>
                <w:color w:val="000000" w:themeColor="text1"/>
              </w:rPr>
              <w:t xml:space="preserve">* 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2名</w:t>
            </w:r>
            <w:r w:rsidRPr="00B729A4">
              <w:rPr>
                <w:rFonts w:ascii="標楷體" w:eastAsia="標楷體" w:hAnsi="標楷體" w:cs="標楷體"/>
                <w:color w:val="000000" w:themeColor="text1"/>
              </w:rPr>
              <w:t>office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電腦系統操作</w:t>
            </w:r>
            <w:r w:rsidR="002F132A" w:rsidRPr="00B729A4">
              <w:rPr>
                <w:rFonts w:ascii="標楷體" w:eastAsia="標楷體" w:hAnsi="標楷體" w:cs="標楷體" w:hint="eastAsia"/>
                <w:color w:val="000000" w:themeColor="text1"/>
              </w:rPr>
              <w:t>、觀光產業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(經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lastRenderedPageBreak/>
              <w:t>濟及土地發展組)</w:t>
            </w: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vAlign w:val="center"/>
          </w:tcPr>
          <w:p w:rsidR="00863022" w:rsidRPr="00693C35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693C35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lastRenderedPageBreak/>
              <w:t>人</w:t>
            </w:r>
            <w:r w:rsidR="00693C35" w:rsidRPr="00693C35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發中心</w:t>
            </w:r>
          </w:p>
        </w:tc>
        <w:tc>
          <w:tcPr>
            <w:tcW w:w="1418" w:type="dxa"/>
            <w:vAlign w:val="center"/>
          </w:tcPr>
          <w:p w:rsidR="00863022" w:rsidRPr="00693C35" w:rsidRDefault="00693C35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93C3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863022" w:rsidRPr="00693C35" w:rsidRDefault="00863022" w:rsidP="00693C35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93C3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左營區</w:t>
            </w:r>
          </w:p>
        </w:tc>
        <w:tc>
          <w:tcPr>
            <w:tcW w:w="2322" w:type="dxa"/>
          </w:tcPr>
          <w:p w:rsidR="00863022" w:rsidRPr="00EB3A8C" w:rsidRDefault="00EB3A8C" w:rsidP="00F1291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B3A8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研究組</w:t>
            </w:r>
          </w:p>
        </w:tc>
        <w:tc>
          <w:tcPr>
            <w:tcW w:w="2497" w:type="dxa"/>
          </w:tcPr>
          <w:p w:rsidR="00863022" w:rsidRPr="00B729A4" w:rsidRDefault="00863022" w:rsidP="00580763">
            <w:pPr>
              <w:snapToGrid w:val="0"/>
              <w:rPr>
                <w:rFonts w:ascii="標楷體" w:eastAsia="標楷體" w:hAnsi="標楷體"/>
                <w:color w:val="FF0000"/>
              </w:rPr>
            </w:pPr>
          </w:p>
        </w:tc>
      </w:tr>
      <w:tr w:rsidR="00863022" w:rsidRPr="008C5EB1" w:rsidTr="00E44146">
        <w:trPr>
          <w:trHeight w:val="885"/>
          <w:jc w:val="center"/>
        </w:trPr>
        <w:tc>
          <w:tcPr>
            <w:tcW w:w="1560" w:type="dxa"/>
            <w:vAlign w:val="center"/>
          </w:tcPr>
          <w:p w:rsidR="00863022" w:rsidRPr="00B729A4" w:rsidRDefault="00863022" w:rsidP="005807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客委會</w:t>
            </w:r>
          </w:p>
        </w:tc>
        <w:tc>
          <w:tcPr>
            <w:tcW w:w="1418" w:type="dxa"/>
            <w:vAlign w:val="center"/>
          </w:tcPr>
          <w:p w:rsidR="00863022" w:rsidRPr="00B729A4" w:rsidRDefault="007537CB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863022" w:rsidRPr="00B729A4" w:rsidRDefault="00863022" w:rsidP="00693C35">
            <w:pPr>
              <w:snapToGrid w:val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三民區</w:t>
            </w:r>
          </w:p>
        </w:tc>
        <w:tc>
          <w:tcPr>
            <w:tcW w:w="2322" w:type="dxa"/>
          </w:tcPr>
          <w:p w:rsidR="00863022" w:rsidRPr="00B729A4" w:rsidRDefault="00863022" w:rsidP="00F1291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綜合規劃組</w:t>
            </w:r>
          </w:p>
        </w:tc>
        <w:tc>
          <w:tcPr>
            <w:tcW w:w="2497" w:type="dxa"/>
          </w:tcPr>
          <w:p w:rsidR="00863022" w:rsidRPr="00B729A4" w:rsidRDefault="00863022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7B68FA" w:rsidRPr="008C5EB1" w:rsidTr="00524371">
        <w:trPr>
          <w:trHeight w:val="3315"/>
          <w:jc w:val="center"/>
        </w:trPr>
        <w:tc>
          <w:tcPr>
            <w:tcW w:w="1560" w:type="dxa"/>
            <w:vAlign w:val="center"/>
          </w:tcPr>
          <w:p w:rsidR="007B68FA" w:rsidRPr="00B729A4" w:rsidRDefault="007B68FA" w:rsidP="00580763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勞工局</w:t>
            </w:r>
          </w:p>
        </w:tc>
        <w:tc>
          <w:tcPr>
            <w:tcW w:w="1418" w:type="dxa"/>
            <w:vAlign w:val="center"/>
          </w:tcPr>
          <w:p w:rsidR="007B68FA" w:rsidRPr="00B729A4" w:rsidRDefault="008E3AF8" w:rsidP="00F12914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:rsidR="007B68FA" w:rsidRPr="00B729A4" w:rsidRDefault="008E3AF8" w:rsidP="00693C35">
            <w:pPr>
              <w:snapToGrid w:val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勞工教育生活中心(前金區、前鎮區)</w:t>
            </w:r>
            <w:r w:rsidR="00C374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、訓練就業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中心(</w:t>
            </w:r>
            <w:proofErr w:type="gramStart"/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鳥松區</w:t>
            </w:r>
            <w:proofErr w:type="gramEnd"/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22" w:type="dxa"/>
          </w:tcPr>
          <w:p w:rsidR="007B68FA" w:rsidRPr="00B729A4" w:rsidRDefault="008E3AF8" w:rsidP="00F12914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展覽課、</w:t>
            </w:r>
            <w:r w:rsidR="007B68FA"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活動推廣課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、求才組、特對組、</w:t>
            </w:r>
            <w:proofErr w:type="gramStart"/>
            <w:r w:rsidRPr="00B729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鳥松台</w:t>
            </w:r>
            <w:proofErr w:type="gramEnd"/>
          </w:p>
        </w:tc>
        <w:tc>
          <w:tcPr>
            <w:tcW w:w="2497" w:type="dxa"/>
          </w:tcPr>
          <w:p w:rsidR="007B68FA" w:rsidRPr="00B729A4" w:rsidRDefault="008E3AF8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*3名博物館、社會學、文化、教育</w:t>
            </w:r>
            <w:r w:rsidR="0067128D" w:rsidRPr="00B729A4">
              <w:rPr>
                <w:rFonts w:ascii="標楷體" w:eastAsia="標楷體" w:hAnsi="標楷體" w:cs="標楷體" w:hint="eastAsia"/>
                <w:color w:val="000000" w:themeColor="text1"/>
              </w:rPr>
              <w:t>其中</w:t>
            </w:r>
            <w:r w:rsidR="001F0750">
              <w:rPr>
                <w:rFonts w:ascii="標楷體" w:eastAsia="標楷體" w:hAnsi="標楷體" w:cs="標楷體" w:hint="eastAsia"/>
                <w:color w:val="000000" w:themeColor="text1"/>
              </w:rPr>
              <w:t>之一種</w:t>
            </w:r>
            <w:r w:rsidR="007B68FA" w:rsidRPr="00B729A4">
              <w:rPr>
                <w:rFonts w:ascii="標楷體" w:eastAsia="標楷體" w:hAnsi="標楷體" w:cs="標楷體" w:hint="eastAsia"/>
                <w:color w:val="000000" w:themeColor="text1"/>
              </w:rPr>
              <w:t>相關科系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為佳</w:t>
            </w:r>
            <w:r w:rsidR="007B68FA" w:rsidRPr="00B729A4"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展覽課</w:t>
            </w:r>
            <w:r w:rsidR="007B68FA" w:rsidRPr="00B729A4"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</w:p>
          <w:p w:rsidR="008E3AF8" w:rsidRPr="00B729A4" w:rsidRDefault="008E3AF8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*1名基礎文書處理軟體操作-WORD、EXCEL(活動推廣課)</w:t>
            </w:r>
          </w:p>
          <w:p w:rsidR="007B68FA" w:rsidRPr="00B729A4" w:rsidRDefault="007B68FA" w:rsidP="00580763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*3</w:t>
            </w:r>
            <w:r w:rsidR="008E3AF8" w:rsidRPr="00B729A4">
              <w:rPr>
                <w:rFonts w:ascii="標楷體" w:eastAsia="標楷體" w:hAnsi="標楷體" w:cs="標楷體" w:hint="eastAsia"/>
                <w:color w:val="000000" w:themeColor="text1"/>
              </w:rPr>
              <w:t>名人資、</w:t>
            </w:r>
            <w:proofErr w:type="gramStart"/>
            <w:r w:rsidR="008E3AF8" w:rsidRPr="00B729A4">
              <w:rPr>
                <w:rFonts w:ascii="標楷體" w:eastAsia="標楷體" w:hAnsi="標楷體" w:cs="標楷體" w:hint="eastAsia"/>
                <w:color w:val="000000" w:themeColor="text1"/>
              </w:rPr>
              <w:t>勞</w:t>
            </w:r>
            <w:proofErr w:type="gramEnd"/>
            <w:r w:rsidR="008E3AF8" w:rsidRPr="00B729A4">
              <w:rPr>
                <w:rFonts w:ascii="標楷體" w:eastAsia="標楷體" w:hAnsi="標楷體" w:cs="標楷體" w:hint="eastAsia"/>
                <w:color w:val="000000" w:themeColor="text1"/>
              </w:rPr>
              <w:t>政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相關科系(</w:t>
            </w:r>
            <w:r w:rsidR="008E3AF8" w:rsidRPr="00B729A4">
              <w:rPr>
                <w:rFonts w:ascii="標楷體" w:eastAsia="標楷體" w:hAnsi="標楷體" w:cs="標楷體" w:hint="eastAsia"/>
                <w:color w:val="000000" w:themeColor="text1"/>
              </w:rPr>
              <w:t>求才組1</w:t>
            </w:r>
            <w:r w:rsidR="006F0619" w:rsidRPr="00B729A4">
              <w:rPr>
                <w:rFonts w:ascii="標楷體" w:eastAsia="標楷體" w:hAnsi="標楷體" w:cs="標楷體" w:hint="eastAsia"/>
                <w:color w:val="000000" w:themeColor="text1"/>
              </w:rPr>
              <w:t>名</w:t>
            </w: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、</w:t>
            </w:r>
            <w:r w:rsidR="008E3AF8" w:rsidRPr="00B729A4">
              <w:rPr>
                <w:rFonts w:ascii="標楷體" w:eastAsia="標楷體" w:hAnsi="標楷體" w:cs="標楷體" w:hint="eastAsia"/>
                <w:color w:val="000000" w:themeColor="text1"/>
              </w:rPr>
              <w:t>特對組1名、</w:t>
            </w:r>
            <w:proofErr w:type="gramStart"/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鳥松台</w:t>
            </w:r>
            <w:r w:rsidR="006F0619" w:rsidRPr="00B729A4">
              <w:rPr>
                <w:rFonts w:ascii="標楷體" w:eastAsia="標楷體" w:hAnsi="標楷體" w:cs="標楷體" w:hint="eastAsia"/>
                <w:color w:val="000000" w:themeColor="text1"/>
              </w:rPr>
              <w:t>1名</w:t>
            </w:r>
            <w:proofErr w:type="gramEnd"/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</w:p>
        </w:tc>
      </w:tr>
      <w:tr w:rsidR="00524371" w:rsidRPr="008C5EB1" w:rsidTr="00E44146">
        <w:trPr>
          <w:trHeight w:val="420"/>
          <w:jc w:val="center"/>
        </w:trPr>
        <w:tc>
          <w:tcPr>
            <w:tcW w:w="1560" w:type="dxa"/>
            <w:vAlign w:val="center"/>
          </w:tcPr>
          <w:p w:rsidR="00524371" w:rsidRPr="00B729A4" w:rsidRDefault="00524371" w:rsidP="00524371">
            <w:pPr>
              <w:snapToGrid w:val="0"/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 xml:space="preserve">  經發局</w:t>
            </w:r>
          </w:p>
        </w:tc>
        <w:tc>
          <w:tcPr>
            <w:tcW w:w="1418" w:type="dxa"/>
            <w:vAlign w:val="center"/>
          </w:tcPr>
          <w:p w:rsidR="00524371" w:rsidRPr="00B729A4" w:rsidRDefault="00524371" w:rsidP="00F12914">
            <w:pPr>
              <w:snapToGrid w:val="0"/>
              <w:jc w:val="center"/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524371" w:rsidRPr="00B729A4" w:rsidRDefault="00524371" w:rsidP="00693C35">
            <w:pPr>
              <w:snapToGrid w:val="0"/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苓雅區</w:t>
            </w:r>
          </w:p>
        </w:tc>
        <w:tc>
          <w:tcPr>
            <w:tcW w:w="2322" w:type="dxa"/>
          </w:tcPr>
          <w:p w:rsidR="00524371" w:rsidRPr="00B729A4" w:rsidRDefault="00524371" w:rsidP="00F12914">
            <w:pPr>
              <w:snapToGrid w:val="0"/>
              <w:jc w:val="both"/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秘書室</w:t>
            </w:r>
          </w:p>
        </w:tc>
        <w:tc>
          <w:tcPr>
            <w:tcW w:w="2497" w:type="dxa"/>
          </w:tcPr>
          <w:p w:rsidR="00524371" w:rsidRDefault="00524371" w:rsidP="008E3AF8">
            <w:pPr>
              <w:snapToGrid w:val="0"/>
              <w:rPr>
                <w:rFonts w:ascii="標楷體" w:eastAsia="標楷體" w:hAnsi="標楷體" w:cs="標楷體" w:hint="eastAsia"/>
                <w:color w:val="000000" w:themeColor="text1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*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2名熟諳Audacity、</w:t>
            </w:r>
            <w:proofErr w:type="spell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Zmaker</w:t>
            </w:r>
            <w:proofErr w:type="spellEnd"/>
            <w:r>
              <w:rPr>
                <w:rFonts w:ascii="標楷體" w:eastAsia="標楷體" w:hAnsi="標楷體" w:cs="標楷體" w:hint="eastAsia"/>
                <w:color w:val="000000" w:themeColor="text1"/>
              </w:rPr>
              <w:t>軟體</w:t>
            </w:r>
          </w:p>
          <w:p w:rsidR="00985C37" w:rsidRPr="00B729A4" w:rsidRDefault="00985C37" w:rsidP="008E3AF8">
            <w:pPr>
              <w:snapToGrid w:val="0"/>
              <w:rPr>
                <w:rFonts w:ascii="標楷體" w:eastAsia="標楷體" w:hAnsi="標楷體" w:cs="標楷體" w:hint="eastAsia"/>
                <w:color w:val="000000" w:themeColor="text1"/>
              </w:rPr>
            </w:pPr>
            <w:r w:rsidRPr="00B729A4">
              <w:rPr>
                <w:rFonts w:ascii="標楷體" w:eastAsia="標楷體" w:hAnsi="標楷體" w:cs="標楷體" w:hint="eastAsia"/>
                <w:color w:val="000000" w:themeColor="text1"/>
              </w:rPr>
              <w:t>*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遴薦具英文或日文能力者</w:t>
            </w:r>
          </w:p>
        </w:tc>
      </w:tr>
      <w:tr w:rsidR="00863022" w:rsidRPr="008C5EB1" w:rsidTr="00E44146">
        <w:trPr>
          <w:jc w:val="center"/>
        </w:trPr>
        <w:tc>
          <w:tcPr>
            <w:tcW w:w="1560" w:type="dxa"/>
            <w:shd w:val="clear" w:color="auto" w:fill="E6E6E6"/>
            <w:vAlign w:val="center"/>
          </w:tcPr>
          <w:p w:rsidR="00863022" w:rsidRPr="008C5EB1" w:rsidRDefault="00863022" w:rsidP="00580763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C5EB1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局處合計</w:t>
            </w:r>
            <w:r w:rsidRPr="008C5EB1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(</w:t>
            </w:r>
            <w:r w:rsidR="00A225A0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1</w:t>
            </w:r>
            <w:r w:rsidR="00524371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8</w:t>
            </w:r>
            <w:r w:rsidRPr="008C5EB1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863022" w:rsidRPr="004E0114" w:rsidRDefault="004E0114" w:rsidP="00F12914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E011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28</w:t>
            </w:r>
            <w:r w:rsidR="0052437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8" w:type="dxa"/>
            <w:shd w:val="clear" w:color="auto" w:fill="E6E6E6"/>
          </w:tcPr>
          <w:p w:rsidR="00863022" w:rsidRPr="008C5EB1" w:rsidRDefault="00863022" w:rsidP="00580763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322" w:type="dxa"/>
            <w:shd w:val="clear" w:color="auto" w:fill="E6E6E6"/>
          </w:tcPr>
          <w:p w:rsidR="00863022" w:rsidRPr="008C5EB1" w:rsidRDefault="00863022" w:rsidP="00580763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shd w:val="clear" w:color="auto" w:fill="E6E6E6"/>
          </w:tcPr>
          <w:p w:rsidR="00863022" w:rsidRPr="008C5EB1" w:rsidRDefault="00863022" w:rsidP="00580763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863022" w:rsidRPr="008C5EB1" w:rsidRDefault="00863022" w:rsidP="006033B9">
      <w:pPr>
        <w:rPr>
          <w:color w:val="000000"/>
        </w:rPr>
      </w:pPr>
    </w:p>
    <w:sectPr w:rsidR="00863022" w:rsidRPr="008C5EB1" w:rsidSect="006033B9">
      <w:pgSz w:w="11906" w:h="16838"/>
      <w:pgMar w:top="1077" w:right="1287" w:bottom="107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667" w:rsidRDefault="005E5667" w:rsidP="00416194">
      <w:r>
        <w:separator/>
      </w:r>
    </w:p>
  </w:endnote>
  <w:endnote w:type="continuationSeparator" w:id="0">
    <w:p w:rsidR="005E5667" w:rsidRDefault="005E5667" w:rsidP="00416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667" w:rsidRDefault="005E5667" w:rsidP="00416194">
      <w:r>
        <w:separator/>
      </w:r>
    </w:p>
  </w:footnote>
  <w:footnote w:type="continuationSeparator" w:id="0">
    <w:p w:rsidR="005E5667" w:rsidRDefault="005E5667" w:rsidP="004161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C1592"/>
    <w:multiLevelType w:val="hybridMultilevel"/>
    <w:tmpl w:val="637ACEC0"/>
    <w:lvl w:ilvl="0" w:tplc="568A4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5A8C"/>
    <w:rsid w:val="00044041"/>
    <w:rsid w:val="0004657A"/>
    <w:rsid w:val="000A0E42"/>
    <w:rsid w:val="000B74DA"/>
    <w:rsid w:val="000E6016"/>
    <w:rsid w:val="000F3EB9"/>
    <w:rsid w:val="00100865"/>
    <w:rsid w:val="00103E6B"/>
    <w:rsid w:val="0010648D"/>
    <w:rsid w:val="001521E6"/>
    <w:rsid w:val="00164F7A"/>
    <w:rsid w:val="00165F15"/>
    <w:rsid w:val="001A23D2"/>
    <w:rsid w:val="001A76AE"/>
    <w:rsid w:val="001F0750"/>
    <w:rsid w:val="0021366E"/>
    <w:rsid w:val="00240470"/>
    <w:rsid w:val="00244075"/>
    <w:rsid w:val="0026011E"/>
    <w:rsid w:val="00294CD9"/>
    <w:rsid w:val="002C5949"/>
    <w:rsid w:val="002C7B36"/>
    <w:rsid w:val="002E5F2F"/>
    <w:rsid w:val="002F132A"/>
    <w:rsid w:val="00326541"/>
    <w:rsid w:val="00335984"/>
    <w:rsid w:val="00341A46"/>
    <w:rsid w:val="00341A7E"/>
    <w:rsid w:val="00353036"/>
    <w:rsid w:val="003A7674"/>
    <w:rsid w:val="003C181F"/>
    <w:rsid w:val="003C3074"/>
    <w:rsid w:val="003E11E0"/>
    <w:rsid w:val="003F4405"/>
    <w:rsid w:val="00416194"/>
    <w:rsid w:val="0048659E"/>
    <w:rsid w:val="00490B5B"/>
    <w:rsid w:val="004A1727"/>
    <w:rsid w:val="004B1700"/>
    <w:rsid w:val="004B70D0"/>
    <w:rsid w:val="004E0114"/>
    <w:rsid w:val="004E0B33"/>
    <w:rsid w:val="004E206D"/>
    <w:rsid w:val="005061DD"/>
    <w:rsid w:val="00513E9D"/>
    <w:rsid w:val="00524371"/>
    <w:rsid w:val="00526782"/>
    <w:rsid w:val="00556373"/>
    <w:rsid w:val="0056184A"/>
    <w:rsid w:val="00567933"/>
    <w:rsid w:val="0057446E"/>
    <w:rsid w:val="00575177"/>
    <w:rsid w:val="00580763"/>
    <w:rsid w:val="00595B41"/>
    <w:rsid w:val="005A11D1"/>
    <w:rsid w:val="005A20D3"/>
    <w:rsid w:val="005B1AB5"/>
    <w:rsid w:val="005D2C2A"/>
    <w:rsid w:val="005E1389"/>
    <w:rsid w:val="005E5667"/>
    <w:rsid w:val="005E68C6"/>
    <w:rsid w:val="005F738A"/>
    <w:rsid w:val="006033B9"/>
    <w:rsid w:val="00630D29"/>
    <w:rsid w:val="0064612C"/>
    <w:rsid w:val="0065072F"/>
    <w:rsid w:val="00650E2C"/>
    <w:rsid w:val="00656949"/>
    <w:rsid w:val="0067128D"/>
    <w:rsid w:val="0067383C"/>
    <w:rsid w:val="006740DE"/>
    <w:rsid w:val="00677E4D"/>
    <w:rsid w:val="00693C35"/>
    <w:rsid w:val="006A176E"/>
    <w:rsid w:val="006B6742"/>
    <w:rsid w:val="006C7443"/>
    <w:rsid w:val="006D1692"/>
    <w:rsid w:val="006E4DB2"/>
    <w:rsid w:val="006F0619"/>
    <w:rsid w:val="006F459D"/>
    <w:rsid w:val="007104FE"/>
    <w:rsid w:val="00730CC8"/>
    <w:rsid w:val="007537CB"/>
    <w:rsid w:val="00762C9D"/>
    <w:rsid w:val="00774804"/>
    <w:rsid w:val="00775A1A"/>
    <w:rsid w:val="007B68FA"/>
    <w:rsid w:val="007D6259"/>
    <w:rsid w:val="007E1C56"/>
    <w:rsid w:val="007E499F"/>
    <w:rsid w:val="00834B3F"/>
    <w:rsid w:val="00836890"/>
    <w:rsid w:val="00845DF7"/>
    <w:rsid w:val="00854062"/>
    <w:rsid w:val="008540DE"/>
    <w:rsid w:val="00863022"/>
    <w:rsid w:val="008644CC"/>
    <w:rsid w:val="008929E6"/>
    <w:rsid w:val="00897883"/>
    <w:rsid w:val="008A6520"/>
    <w:rsid w:val="008C5EB1"/>
    <w:rsid w:val="008D7F41"/>
    <w:rsid w:val="008E3AF8"/>
    <w:rsid w:val="008F614E"/>
    <w:rsid w:val="00922275"/>
    <w:rsid w:val="00935399"/>
    <w:rsid w:val="009720BC"/>
    <w:rsid w:val="00985204"/>
    <w:rsid w:val="00985C37"/>
    <w:rsid w:val="009D106F"/>
    <w:rsid w:val="009F6D9F"/>
    <w:rsid w:val="00A06DA5"/>
    <w:rsid w:val="00A225A0"/>
    <w:rsid w:val="00A2303D"/>
    <w:rsid w:val="00A27809"/>
    <w:rsid w:val="00A33C80"/>
    <w:rsid w:val="00A42118"/>
    <w:rsid w:val="00A71F9D"/>
    <w:rsid w:val="00A7793A"/>
    <w:rsid w:val="00A872E6"/>
    <w:rsid w:val="00AA4A3F"/>
    <w:rsid w:val="00AB5AFE"/>
    <w:rsid w:val="00AB7C59"/>
    <w:rsid w:val="00AC424D"/>
    <w:rsid w:val="00B24523"/>
    <w:rsid w:val="00B37A3F"/>
    <w:rsid w:val="00B50B81"/>
    <w:rsid w:val="00B57A00"/>
    <w:rsid w:val="00B66686"/>
    <w:rsid w:val="00B729A4"/>
    <w:rsid w:val="00B807E3"/>
    <w:rsid w:val="00B8139F"/>
    <w:rsid w:val="00B85B52"/>
    <w:rsid w:val="00BD396C"/>
    <w:rsid w:val="00BD53B8"/>
    <w:rsid w:val="00BD730F"/>
    <w:rsid w:val="00BF3E44"/>
    <w:rsid w:val="00BF4753"/>
    <w:rsid w:val="00BF6F3F"/>
    <w:rsid w:val="00C06D43"/>
    <w:rsid w:val="00C10C06"/>
    <w:rsid w:val="00C22128"/>
    <w:rsid w:val="00C374EA"/>
    <w:rsid w:val="00C83703"/>
    <w:rsid w:val="00C84CA9"/>
    <w:rsid w:val="00C85073"/>
    <w:rsid w:val="00CC7009"/>
    <w:rsid w:val="00CF1BA2"/>
    <w:rsid w:val="00CF79A4"/>
    <w:rsid w:val="00D00B48"/>
    <w:rsid w:val="00D4151B"/>
    <w:rsid w:val="00D52710"/>
    <w:rsid w:val="00D5760E"/>
    <w:rsid w:val="00D64B0A"/>
    <w:rsid w:val="00D71D1C"/>
    <w:rsid w:val="00D85A8C"/>
    <w:rsid w:val="00DB2CC5"/>
    <w:rsid w:val="00DD674D"/>
    <w:rsid w:val="00E05857"/>
    <w:rsid w:val="00E13F93"/>
    <w:rsid w:val="00E27701"/>
    <w:rsid w:val="00E42C27"/>
    <w:rsid w:val="00E44146"/>
    <w:rsid w:val="00E7411F"/>
    <w:rsid w:val="00E74C71"/>
    <w:rsid w:val="00E90FA1"/>
    <w:rsid w:val="00E95C71"/>
    <w:rsid w:val="00E97F69"/>
    <w:rsid w:val="00EB3A8C"/>
    <w:rsid w:val="00EC4D60"/>
    <w:rsid w:val="00F12914"/>
    <w:rsid w:val="00F17955"/>
    <w:rsid w:val="00F25EB7"/>
    <w:rsid w:val="00F278CD"/>
    <w:rsid w:val="00F30367"/>
    <w:rsid w:val="00F370F2"/>
    <w:rsid w:val="00F47DC5"/>
    <w:rsid w:val="00F540C5"/>
    <w:rsid w:val="00F76612"/>
    <w:rsid w:val="00F95559"/>
    <w:rsid w:val="00FA4242"/>
    <w:rsid w:val="00FB2F37"/>
    <w:rsid w:val="00FD04DE"/>
    <w:rsid w:val="00FF0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A8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4B0A"/>
    <w:rPr>
      <w:rFonts w:ascii="Arial" w:hAnsi="Arial" w:cs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25F96"/>
    <w:rPr>
      <w:rFonts w:asciiTheme="majorHAnsi" w:eastAsiaTheme="majorEastAsia" w:hAnsiTheme="majorHAnsi" w:cstheme="majorBidi"/>
      <w:sz w:val="0"/>
      <w:szCs w:val="0"/>
    </w:rPr>
  </w:style>
  <w:style w:type="paragraph" w:styleId="a5">
    <w:name w:val="header"/>
    <w:basedOn w:val="a"/>
    <w:link w:val="a6"/>
    <w:uiPriority w:val="99"/>
    <w:rsid w:val="00416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416194"/>
    <w:rPr>
      <w:kern w:val="2"/>
    </w:rPr>
  </w:style>
  <w:style w:type="paragraph" w:styleId="a7">
    <w:name w:val="footer"/>
    <w:basedOn w:val="a"/>
    <w:link w:val="a8"/>
    <w:uiPriority w:val="99"/>
    <w:rsid w:val="00416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416194"/>
    <w:rPr>
      <w:kern w:val="2"/>
    </w:rPr>
  </w:style>
  <w:style w:type="paragraph" w:styleId="a9">
    <w:name w:val="List Paragraph"/>
    <w:basedOn w:val="a"/>
    <w:uiPriority w:val="34"/>
    <w:qFormat/>
    <w:rsid w:val="00164F7A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1B0FC-2724-46BA-AFA6-75278D477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3</Pages>
  <Words>277</Words>
  <Characters>1582</Characters>
  <Application>Microsoft Office Word</Application>
  <DocSecurity>0</DocSecurity>
  <Lines>13</Lines>
  <Paragraphs>3</Paragraphs>
  <ScaleCrop>false</ScaleCrop>
  <Company>user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高雄市政府102年度暑期提供本市大學院校學生進行市政實習一覽表</dc:title>
  <dc:creator>user</dc:creator>
  <cp:lastModifiedBy>user</cp:lastModifiedBy>
  <cp:revision>29</cp:revision>
  <cp:lastPrinted>2014-10-27T01:45:00Z</cp:lastPrinted>
  <dcterms:created xsi:type="dcterms:W3CDTF">2014-10-16T01:30:00Z</dcterms:created>
  <dcterms:modified xsi:type="dcterms:W3CDTF">2014-10-28T08:51:00Z</dcterms:modified>
</cp:coreProperties>
</file>